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DFB" w:rsidRDefault="002E4DFB" w:rsidP="002E4DFB">
      <w:pPr>
        <w:pStyle w:val="a5"/>
        <w:spacing w:line="480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附件</w:t>
      </w:r>
      <w:r>
        <w:rPr>
          <w:rFonts w:ascii="Helvetica" w:hAnsi="Helvetica" w:cs="Helvetica"/>
          <w:color w:val="000000"/>
          <w:sz w:val="30"/>
          <w:szCs w:val="30"/>
        </w:rPr>
        <w:t>5</w:t>
      </w:r>
    </w:p>
    <w:p w:rsidR="002E4DFB" w:rsidRDefault="002E4DFB" w:rsidP="002E4DFB">
      <w:pPr>
        <w:pStyle w:val="a5"/>
        <w:spacing w:line="480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 xml:space="preserve">                                       </w:t>
      </w:r>
      <w:r>
        <w:rPr>
          <w:rFonts w:ascii="Helvetica" w:hAnsi="Helvetica" w:cs="Helvetica"/>
          <w:color w:val="000000"/>
          <w:sz w:val="30"/>
          <w:szCs w:val="30"/>
        </w:rPr>
        <w:t>咨询服务电话</w:t>
      </w:r>
    </w:p>
    <w:p w:rsidR="002E4DFB" w:rsidRDefault="002E4DFB" w:rsidP="002E4DFB">
      <w:pPr>
        <w:pStyle w:val="a5"/>
        <w:spacing w:line="585" w:lineRule="atLeast"/>
        <w:ind w:firstLine="480"/>
        <w:textAlignment w:val="baseline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一、考务技术咨询及资格审查咨询电话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南京市人事考试中心：</w:t>
      </w:r>
      <w:r>
        <w:rPr>
          <w:rFonts w:ascii="Helvetica" w:hAnsi="Helvetica" w:cs="Helvetica"/>
          <w:color w:val="000000"/>
          <w:sz w:val="30"/>
          <w:szCs w:val="30"/>
        </w:rPr>
        <w:t>025-83151200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无锡市人事考试中心：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0510-12333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81880029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徐州市人事考试中心：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0516-12333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80800320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常州市人事考试中心：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0519-86617131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苏州市人事考试院：</w:t>
      </w:r>
      <w:r>
        <w:rPr>
          <w:rFonts w:ascii="Helvetica" w:hAnsi="Helvetica" w:cs="Helvetica"/>
          <w:color w:val="000000"/>
          <w:sz w:val="30"/>
          <w:szCs w:val="30"/>
        </w:rPr>
        <w:t>0512-65301425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南通市人事考试中心：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0513-59000252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59000251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连云港市人事考试中心：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0518-85826670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淮安市人事考试中心：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0517-89330169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盐城市人事考试中心：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0515-86668515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扬州市人事考试管理办公室：</w:t>
      </w:r>
      <w:r>
        <w:rPr>
          <w:rFonts w:ascii="Helvetica" w:hAnsi="Helvetica" w:cs="Helvetica"/>
          <w:color w:val="000000"/>
          <w:sz w:val="30"/>
          <w:szCs w:val="30"/>
        </w:rPr>
        <w:t>0514-80829370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镇江市人事考试考工中心：</w:t>
      </w:r>
      <w:r>
        <w:rPr>
          <w:rFonts w:ascii="Helvetica" w:hAnsi="Helvetica" w:cs="Helvetica"/>
          <w:color w:val="000000"/>
          <w:sz w:val="30"/>
          <w:szCs w:val="30"/>
        </w:rPr>
        <w:t>0511-84432609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84425552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泰州市人事考试管理办公室：</w:t>
      </w:r>
      <w:r>
        <w:rPr>
          <w:rFonts w:ascii="Helvetica" w:hAnsi="Helvetica" w:cs="Helvetica"/>
          <w:color w:val="000000"/>
          <w:sz w:val="30"/>
          <w:szCs w:val="30"/>
        </w:rPr>
        <w:t>0523-12333</w:t>
      </w:r>
      <w:r>
        <w:rPr>
          <w:rFonts w:ascii="Helvetica" w:hAnsi="Helvetica" w:cs="Helvetica"/>
          <w:color w:val="000000"/>
          <w:sz w:val="30"/>
          <w:szCs w:val="30"/>
        </w:rPr>
        <w:t>（或查询</w:t>
      </w:r>
      <w:r>
        <w:rPr>
          <w:rFonts w:ascii="Helvetica" w:hAnsi="Helvetica" w:cs="Helvetica"/>
          <w:color w:val="000000"/>
          <w:sz w:val="30"/>
          <w:szCs w:val="30"/>
        </w:rPr>
        <w:t>www.tzrsks.com</w:t>
      </w:r>
      <w:r>
        <w:rPr>
          <w:rFonts w:ascii="Helvetica" w:hAnsi="Helvetica" w:cs="Helvetica"/>
          <w:color w:val="000000"/>
          <w:sz w:val="30"/>
          <w:szCs w:val="30"/>
        </w:rPr>
        <w:t>报名文件）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lastRenderedPageBreak/>
        <w:t>宿迁市人事考试中心：</w:t>
      </w:r>
      <w:r>
        <w:rPr>
          <w:rFonts w:ascii="Helvetica" w:hAnsi="Helvetica" w:cs="Helvetica"/>
          <w:color w:val="000000"/>
          <w:sz w:val="30"/>
          <w:szCs w:val="30"/>
        </w:rPr>
        <w:t>0527-84353881</w:t>
      </w:r>
    </w:p>
    <w:p w:rsidR="002E4DFB" w:rsidRDefault="002E4DFB" w:rsidP="002E4DFB">
      <w:pPr>
        <w:pStyle w:val="a5"/>
        <w:spacing w:line="585" w:lineRule="atLeast"/>
        <w:ind w:firstLine="480"/>
        <w:textAlignment w:val="baseline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二、考后资格审查陈述申辩咨询电话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南京市人社局专技处：</w:t>
      </w:r>
      <w:r>
        <w:rPr>
          <w:rFonts w:ascii="Helvetica" w:hAnsi="Helvetica" w:cs="Helvetica"/>
          <w:color w:val="000000"/>
          <w:sz w:val="30"/>
          <w:szCs w:val="30"/>
        </w:rPr>
        <w:t>025-68788058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无锡市人事考试中心：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0510-12333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81880029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徐州市人社局专技处：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0516-85798231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85768098</w:t>
      </w:r>
      <w:r>
        <w:rPr>
          <w:rFonts w:ascii="Helvetica" w:hAnsi="Helvetica" w:cs="Helvetica"/>
          <w:color w:val="000000"/>
          <w:sz w:val="30"/>
          <w:szCs w:val="30"/>
        </w:rPr>
        <w:t>，</w:t>
      </w:r>
      <w:r>
        <w:rPr>
          <w:rFonts w:ascii="Helvetica" w:hAnsi="Helvetica" w:cs="Helvetica"/>
          <w:color w:val="000000"/>
          <w:sz w:val="30"/>
          <w:szCs w:val="30"/>
        </w:rPr>
        <w:t>xzszcb@126.com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常州市人社局专技处：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0519-85681918</w:t>
      </w:r>
      <w:r>
        <w:rPr>
          <w:rFonts w:ascii="Helvetica" w:hAnsi="Helvetica" w:cs="Helvetica"/>
          <w:color w:val="000000"/>
          <w:sz w:val="30"/>
          <w:szCs w:val="30"/>
        </w:rPr>
        <w:t>，</w:t>
      </w:r>
      <w:r>
        <w:rPr>
          <w:rFonts w:ascii="Helvetica" w:hAnsi="Helvetica" w:cs="Helvetica"/>
          <w:color w:val="000000"/>
          <w:sz w:val="30"/>
          <w:szCs w:val="30"/>
        </w:rPr>
        <w:t>czrsks@163.com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苏州市人社局专技处：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0512-69820597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南通市人社局专技处：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0513-59000149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连云港市人事考试中心：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0518-85826670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淮安市人社局专技处：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0517-83671113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盐城市人社局专技处：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0515-80500738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扬州市人社局专技处：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0514-80978112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镇江市人社局专技处：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0511-85340321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泰州市人社局专技处：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0523-86606582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86606581</w:t>
      </w:r>
    </w:p>
    <w:p w:rsidR="002E4DFB" w:rsidRDefault="002E4DFB" w:rsidP="002E4DFB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宿迁市人社局专技处：</w:t>
      </w:r>
      <w:r>
        <w:rPr>
          <w:rFonts w:ascii="Helvetica" w:hAnsi="Helvetica" w:cs="Helvetica"/>
          <w:color w:val="000000"/>
          <w:sz w:val="30"/>
          <w:szCs w:val="30"/>
        </w:rPr>
        <w:t>0527-84359049</w:t>
      </w:r>
    </w:p>
    <w:p w:rsidR="0037460D" w:rsidRPr="002E4DFB" w:rsidRDefault="0037460D"/>
    <w:sectPr w:rsidR="0037460D" w:rsidRPr="002E4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60D" w:rsidRDefault="0037460D" w:rsidP="002E4DFB">
      <w:r>
        <w:separator/>
      </w:r>
    </w:p>
  </w:endnote>
  <w:endnote w:type="continuationSeparator" w:id="1">
    <w:p w:rsidR="0037460D" w:rsidRDefault="0037460D" w:rsidP="002E4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60D" w:rsidRDefault="0037460D" w:rsidP="002E4DFB">
      <w:r>
        <w:separator/>
      </w:r>
    </w:p>
  </w:footnote>
  <w:footnote w:type="continuationSeparator" w:id="1">
    <w:p w:rsidR="0037460D" w:rsidRDefault="0037460D" w:rsidP="002E4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DFB"/>
    <w:rsid w:val="002E4DFB"/>
    <w:rsid w:val="00374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4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4D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4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4DF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E4D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6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</Words>
  <Characters>699</Characters>
  <Application>Microsoft Office Word</Application>
  <DocSecurity>0</DocSecurity>
  <Lines>5</Lines>
  <Paragraphs>1</Paragraphs>
  <ScaleCrop>false</ScaleCrop>
  <Company>Microsoft</Company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2025-04-01T01:05:00Z</dcterms:created>
  <dcterms:modified xsi:type="dcterms:W3CDTF">2025-04-01T01:05:00Z</dcterms:modified>
</cp:coreProperties>
</file>